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9F" w:rsidRPr="00DB1A9F" w:rsidRDefault="00DB1A9F" w:rsidP="00DB1A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B1A9F">
        <w:rPr>
          <w:color w:val="000000"/>
          <w:sz w:val="28"/>
          <w:szCs w:val="28"/>
        </w:rPr>
        <w:t xml:space="preserve">Директору </w:t>
      </w:r>
      <w:proofErr w:type="gramStart"/>
      <w:r w:rsidRPr="00DB1A9F">
        <w:rPr>
          <w:color w:val="000000"/>
          <w:sz w:val="28"/>
          <w:szCs w:val="28"/>
        </w:rPr>
        <w:t>Федерального</w:t>
      </w:r>
      <w:proofErr w:type="gramEnd"/>
      <w:r w:rsidRPr="00DB1A9F">
        <w:rPr>
          <w:color w:val="000000"/>
          <w:sz w:val="28"/>
          <w:szCs w:val="28"/>
        </w:rPr>
        <w:t xml:space="preserve"> государственного бюджетного</w:t>
      </w:r>
    </w:p>
    <w:p w:rsidR="00DB1A9F" w:rsidRPr="00DB1A9F" w:rsidRDefault="00DB1A9F" w:rsidP="00DB1A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B1A9F">
        <w:rPr>
          <w:color w:val="000000"/>
          <w:sz w:val="28"/>
          <w:szCs w:val="28"/>
        </w:rPr>
        <w:t>учреждения науки Института высшей нервной деятельности и нейрофизиологии Российской академии наук</w:t>
      </w:r>
    </w:p>
    <w:p w:rsidR="00DB1A9F" w:rsidRPr="00DB1A9F" w:rsidRDefault="00DB1A9F" w:rsidP="00DB1A9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gramStart"/>
      <w:r w:rsidRPr="00DB1A9F">
        <w:rPr>
          <w:color w:val="000000"/>
          <w:sz w:val="28"/>
          <w:szCs w:val="28"/>
        </w:rPr>
        <w:t>д.б</w:t>
      </w:r>
      <w:proofErr w:type="gramEnd"/>
      <w:r w:rsidRPr="00DB1A9F">
        <w:rPr>
          <w:color w:val="000000"/>
          <w:sz w:val="28"/>
          <w:szCs w:val="28"/>
        </w:rPr>
        <w:t>.н., проф. РАН Малышеву А.Ю.</w:t>
      </w:r>
    </w:p>
    <w:p w:rsid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i/>
          <w:iCs/>
          <w:color w:val="000000"/>
          <w:sz w:val="28"/>
          <w:szCs w:val="28"/>
        </w:rPr>
      </w:pPr>
      <w:r w:rsidRPr="00DB1A9F">
        <w:rPr>
          <w:i/>
          <w:iCs/>
          <w:color w:val="000000"/>
          <w:sz w:val="28"/>
          <w:szCs w:val="28"/>
        </w:rPr>
        <w:t>от ФИО (полностью):</w:t>
      </w:r>
      <w:r w:rsidRPr="00DB1A9F">
        <w:rPr>
          <w:i/>
          <w:iCs/>
          <w:color w:val="000000"/>
          <w:sz w:val="28"/>
          <w:szCs w:val="28"/>
        </w:rPr>
        <w:br/>
        <w:t>дата рождения:</w:t>
      </w:r>
      <w:r w:rsidRPr="00DB1A9F">
        <w:rPr>
          <w:i/>
          <w:iCs/>
          <w:color w:val="000000"/>
          <w:sz w:val="28"/>
          <w:szCs w:val="28"/>
        </w:rPr>
        <w:br/>
        <w:t>данные паспорта:</w:t>
      </w:r>
      <w:r w:rsidRPr="00DB1A9F">
        <w:rPr>
          <w:i/>
          <w:iCs/>
          <w:color w:val="000000"/>
          <w:sz w:val="28"/>
          <w:szCs w:val="28"/>
        </w:rPr>
        <w:br/>
        <w:t>гражданство:</w:t>
      </w:r>
      <w:r w:rsidRPr="00DB1A9F">
        <w:rPr>
          <w:i/>
          <w:iCs/>
          <w:color w:val="000000"/>
          <w:sz w:val="28"/>
          <w:szCs w:val="28"/>
        </w:rPr>
        <w:br/>
        <w:t>почтовый адрес:</w:t>
      </w:r>
      <w:r w:rsidRPr="00DB1A9F">
        <w:rPr>
          <w:i/>
          <w:iCs/>
          <w:color w:val="000000"/>
          <w:sz w:val="28"/>
          <w:szCs w:val="28"/>
        </w:rPr>
        <w:br/>
      </w:r>
    </w:p>
    <w:p w:rsidR="00DB1A9F" w:rsidRP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DB1A9F">
        <w:rPr>
          <w:i/>
          <w:iCs/>
          <w:color w:val="000000"/>
          <w:sz w:val="28"/>
          <w:szCs w:val="28"/>
        </w:rPr>
        <w:t>электронный адрес:</w:t>
      </w:r>
      <w:r w:rsidRPr="00DB1A9F">
        <w:rPr>
          <w:i/>
          <w:iCs/>
          <w:color w:val="000000"/>
          <w:sz w:val="28"/>
          <w:szCs w:val="28"/>
        </w:rPr>
        <w:br/>
        <w:t>телефон:</w:t>
      </w:r>
    </w:p>
    <w:p w:rsid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D673C" w:rsidRDefault="00FD673C" w:rsidP="00FD673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B1A9F" w:rsidRP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DB1A9F">
        <w:rPr>
          <w:color w:val="000000"/>
          <w:sz w:val="28"/>
          <w:szCs w:val="28"/>
        </w:rPr>
        <w:t>Прощу допустить меня к сдаче вступительных экзаменов в очную аспирантуру на конкурсной основе в Федеральное государственное бюджетное учреждение науки Институт высшей нервной деятельности и нейрофизиологии Российской академии наук.</w:t>
      </w:r>
    </w:p>
    <w:p w:rsidR="00DB1A9F" w:rsidRDefault="00DB1A9F" w:rsidP="00FD673C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</w:p>
    <w:p w:rsidR="00DB1A9F" w:rsidRDefault="00DB1A9F" w:rsidP="00DB1A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B1A9F" w:rsidRDefault="00DB1A9F" w:rsidP="00DB1A9F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i/>
          <w:iCs/>
          <w:color w:val="000000"/>
          <w:sz w:val="28"/>
          <w:szCs w:val="28"/>
        </w:rPr>
      </w:pPr>
      <w:proofErr w:type="gramStart"/>
      <w:r w:rsidRPr="00DB1A9F">
        <w:rPr>
          <w:i/>
          <w:iCs/>
          <w:color w:val="000000"/>
          <w:sz w:val="28"/>
          <w:szCs w:val="28"/>
        </w:rPr>
        <w:t>Сведения о необходимости создания для поступающего специальных условий в связи с инвалидностью.</w:t>
      </w:r>
      <w:r w:rsidRPr="00DB1A9F">
        <w:rPr>
          <w:i/>
          <w:iCs/>
          <w:color w:val="000000"/>
          <w:sz w:val="28"/>
          <w:szCs w:val="28"/>
        </w:rPr>
        <w:br/>
      </w:r>
      <w:proofErr w:type="gramEnd"/>
    </w:p>
    <w:p w:rsidR="00DB1A9F" w:rsidRPr="00DB1A9F" w:rsidRDefault="00DB1A9F" w:rsidP="00DB1A9F">
      <w:pPr>
        <w:pStyle w:val="a3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DB1A9F">
        <w:rPr>
          <w:i/>
          <w:iCs/>
          <w:color w:val="000000"/>
          <w:sz w:val="28"/>
          <w:szCs w:val="28"/>
        </w:rPr>
        <w:t xml:space="preserve">Сведения о наличии или отсутствии </w:t>
      </w:r>
      <w:proofErr w:type="gramStart"/>
      <w:r w:rsidRPr="00DB1A9F">
        <w:rPr>
          <w:i/>
          <w:iCs/>
          <w:color w:val="000000"/>
          <w:sz w:val="28"/>
          <w:szCs w:val="28"/>
        </w:rPr>
        <w:t>у поступающего потребности в предоставлении места для проживания в общежитии в период</w:t>
      </w:r>
      <w:proofErr w:type="gramEnd"/>
      <w:r w:rsidRPr="00DB1A9F">
        <w:rPr>
          <w:i/>
          <w:iCs/>
          <w:color w:val="000000"/>
          <w:sz w:val="28"/>
          <w:szCs w:val="28"/>
        </w:rPr>
        <w:t xml:space="preserve"> обучения.</w:t>
      </w:r>
    </w:p>
    <w:p w:rsidR="00DB1A9F" w:rsidRDefault="00DB1A9F" w:rsidP="00DB1A9F">
      <w:pPr>
        <w:pStyle w:val="a3"/>
        <w:shd w:val="clear" w:color="auto" w:fill="FFFFFF"/>
        <w:rPr>
          <w:rFonts w:ascii="Arial" w:hAnsi="Arial" w:cs="Arial"/>
          <w:color w:val="000000"/>
          <w:sz w:val="15"/>
          <w:szCs w:val="15"/>
        </w:rPr>
      </w:pPr>
    </w:p>
    <w:p w:rsidR="00DB1A9F" w:rsidRPr="00DB1A9F" w:rsidRDefault="00DB1A9F" w:rsidP="00DB1A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B1A9F">
        <w:rPr>
          <w:iCs/>
          <w:color w:val="000000"/>
          <w:sz w:val="28"/>
          <w:szCs w:val="28"/>
        </w:rPr>
        <w:t>Подпись</w:t>
      </w:r>
    </w:p>
    <w:p w:rsidR="00DB1A9F" w:rsidRPr="00DB1A9F" w:rsidRDefault="00DB1A9F" w:rsidP="00DB1A9F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 w:rsidRPr="00DB1A9F">
        <w:rPr>
          <w:iCs/>
          <w:color w:val="000000"/>
          <w:sz w:val="28"/>
          <w:szCs w:val="28"/>
        </w:rPr>
        <w:t>дата</w:t>
      </w:r>
    </w:p>
    <w:p w:rsidR="00A13D39" w:rsidRDefault="00A13D39"/>
    <w:sectPr w:rsidR="00A13D39" w:rsidSect="00A1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DB1A9F"/>
    <w:rsid w:val="00A13D39"/>
    <w:rsid w:val="00DB1A9F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Pasikova</dc:creator>
  <cp:lastModifiedBy>Pasikova</cp:lastModifiedBy>
  <cp:revision>2</cp:revision>
  <dcterms:created xsi:type="dcterms:W3CDTF">2020-05-18T10:20:00Z</dcterms:created>
  <dcterms:modified xsi:type="dcterms:W3CDTF">2020-05-18T10:23:00Z</dcterms:modified>
</cp:coreProperties>
</file>